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3530"/>
        <w:gridCol w:w="3049"/>
        <w:gridCol w:w="1765"/>
        <w:gridCol w:w="1926"/>
        <w:gridCol w:w="1926"/>
        <w:gridCol w:w="2728"/>
        <w:gridCol w:w="2086"/>
      </w:tblGrid>
      <w:tr w:rsidR="00F74BF8" w:rsidRPr="000A06F8" w:rsidTr="000A06F8">
        <w:trPr>
          <w:trHeight w:val="465"/>
          <w:jc w:val="center"/>
        </w:trPr>
        <w:tc>
          <w:tcPr>
            <w:tcW w:w="15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ELABORADO POR:</w:t>
            </w:r>
            <w:r w:rsidR="00FB43DD"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</w:p>
        </w:tc>
      </w:tr>
      <w:tr w:rsidR="00F74BF8" w:rsidRPr="000A06F8" w:rsidTr="000A06F8">
        <w:trPr>
          <w:trHeight w:val="465"/>
          <w:jc w:val="center"/>
        </w:trPr>
        <w:tc>
          <w:tcPr>
            <w:tcW w:w="153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FECHA DE ELABORACIÓN:</w:t>
            </w:r>
            <w:r w:rsidR="00FB43DD"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</w:p>
        </w:tc>
      </w:tr>
      <w:tr w:rsidR="00F74BF8" w:rsidRPr="000A06F8" w:rsidTr="000A06F8">
        <w:trPr>
          <w:trHeight w:val="465"/>
          <w:jc w:val="center"/>
        </w:trPr>
        <w:tc>
          <w:tcPr>
            <w:tcW w:w="592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IDENTIFICACIÓN</w:t>
            </w:r>
          </w:p>
        </w:tc>
        <w:tc>
          <w:tcPr>
            <w:tcW w:w="50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ALMACENAMIENTO</w:t>
            </w:r>
          </w:p>
        </w:tc>
        <w:tc>
          <w:tcPr>
            <w:tcW w:w="2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 xml:space="preserve">TIEMPO DE </w:t>
            </w: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br/>
              <w:t>ALMACENAMIENTO</w:t>
            </w:r>
          </w:p>
        </w:tc>
        <w:tc>
          <w:tcPr>
            <w:tcW w:w="1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DISPOSICIÓN</w:t>
            </w:r>
          </w:p>
        </w:tc>
      </w:tr>
      <w:tr w:rsidR="00F74BF8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NOMBRE DEL REGISTRO</w:t>
            </w:r>
          </w:p>
        </w:tc>
        <w:tc>
          <w:tcPr>
            <w:tcW w:w="27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RESPONSABLE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ESTADO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UBICACIÓN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ACCESO</w:t>
            </w:r>
          </w:p>
        </w:tc>
        <w:tc>
          <w:tcPr>
            <w:tcW w:w="2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0A06F8"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D81CFD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1CFD" w:rsidRPr="000A06F8" w:rsidRDefault="00D81CFD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  <w:tr w:rsidR="008F3BCB" w:rsidRPr="000A06F8" w:rsidTr="000A06F8">
        <w:trPr>
          <w:trHeight w:val="465"/>
          <w:jc w:val="center"/>
        </w:trPr>
        <w:tc>
          <w:tcPr>
            <w:tcW w:w="318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3BCB" w:rsidRPr="000A06F8" w:rsidRDefault="008F3BCB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74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59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245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88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4BF8" w:rsidRPr="000A06F8" w:rsidRDefault="00F74BF8" w:rsidP="000A06F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3831E7" w:rsidRDefault="003831E7" w:rsidP="008F3BCB"/>
    <w:sectPr w:rsidR="003831E7" w:rsidSect="000A06F8">
      <w:headerReference w:type="default" r:id="rId7"/>
      <w:footerReference w:type="default" r:id="rId8"/>
      <w:pgSz w:w="20163" w:h="12242" w:orient="landscape" w:code="5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6DA" w:rsidRDefault="00EA56DA" w:rsidP="00D65163">
      <w:pPr>
        <w:spacing w:after="0" w:line="240" w:lineRule="auto"/>
      </w:pPr>
      <w:r>
        <w:separator/>
      </w:r>
    </w:p>
  </w:endnote>
  <w:endnote w:type="continuationSeparator" w:id="0">
    <w:p w:rsidR="00EA56DA" w:rsidRDefault="00EA56DA" w:rsidP="00D65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BCB" w:rsidRDefault="009D4E99" w:rsidP="008F3BCB">
    <w:pPr>
      <w:pStyle w:val="Sinespaciado"/>
      <w:jc w:val="center"/>
    </w:pPr>
    <w:r>
      <w:rPr>
        <w:noProof/>
        <w:lang w:val="es-CO" w:eastAsia="es-CO"/>
      </w:rPr>
      <w:drawing>
        <wp:inline distT="0" distB="0" distL="0" distR="0">
          <wp:extent cx="2197100" cy="166370"/>
          <wp:effectExtent l="19050" t="0" r="0" b="0"/>
          <wp:docPr id="1" name="Imagen 1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BJETIVOS FIJOS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4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97100" cy="166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8F3BCB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 xml:space="preserve">Gobernación de Santander – Calle 37 No. 10-30 Tel. 6339188 Fax (7) 6337578 </w:t>
    </w:r>
  </w:p>
  <w:p w:rsidR="008F3BCB" w:rsidRPr="005361F2" w:rsidRDefault="008F3BCB" w:rsidP="008F3BCB">
    <w:pPr>
      <w:pStyle w:val="Sinespaciado"/>
      <w:jc w:val="center"/>
      <w:rPr>
        <w:rFonts w:ascii="Arial" w:hAnsi="Arial" w:cs="Arial"/>
        <w:sz w:val="16"/>
      </w:rPr>
    </w:pPr>
    <w:r w:rsidRPr="005361F2">
      <w:rPr>
        <w:rFonts w:ascii="Arial" w:hAnsi="Arial" w:cs="Arial"/>
        <w:sz w:val="16"/>
      </w:rPr>
      <w:t>Bucaramanga Colombia.www.contraloriasantander.gov.co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6DA" w:rsidRDefault="00EA56DA" w:rsidP="00D65163">
      <w:pPr>
        <w:spacing w:after="0" w:line="240" w:lineRule="auto"/>
      </w:pPr>
      <w:r>
        <w:separator/>
      </w:r>
    </w:p>
  </w:footnote>
  <w:footnote w:type="continuationSeparator" w:id="0">
    <w:p w:rsidR="00EA56DA" w:rsidRDefault="00EA56DA" w:rsidP="00D651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7010" w:type="dxa"/>
      <w:jc w:val="center"/>
      <w:tblLayout w:type="fixed"/>
      <w:tblCellMar>
        <w:left w:w="70" w:type="dxa"/>
        <w:right w:w="70" w:type="dxa"/>
      </w:tblCellMar>
      <w:tblLook w:val="04A0"/>
    </w:tblPr>
    <w:tblGrid>
      <w:gridCol w:w="1766"/>
      <w:gridCol w:w="11092"/>
      <w:gridCol w:w="1383"/>
      <w:gridCol w:w="2769"/>
    </w:tblGrid>
    <w:tr w:rsidR="000A06F8" w:rsidRPr="008F3BCB" w:rsidTr="000A06F8">
      <w:trPr>
        <w:trHeight w:val="360"/>
        <w:jc w:val="center"/>
      </w:trPr>
      <w:tc>
        <w:tcPr>
          <w:tcW w:w="1591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0A06F8" w:rsidRPr="00C44910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  <w:r>
            <w:rPr>
              <w:rFonts w:ascii="Arial" w:eastAsia="Times New Roman" w:hAnsi="Arial" w:cs="Arial"/>
              <w:b/>
              <w:bCs/>
              <w:noProof/>
              <w:color w:val="000000"/>
              <w:sz w:val="28"/>
              <w:szCs w:val="28"/>
              <w:lang w:val="es-CO" w:eastAsia="es-CO"/>
            </w:rPr>
            <w:drawing>
              <wp:inline distT="0" distB="0" distL="0" distR="0">
                <wp:extent cx="902335" cy="700405"/>
                <wp:effectExtent l="19050" t="0" r="0" b="0"/>
                <wp:docPr id="2" name="Imagen 3" descr="C:\Documents and Settings\FELIPE\Mis documentos\Mis imágenes\Logo Contraloria Santander.b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C:\Documents and Settings\FELIPE\Mis documentos\Mis imágenes\Logo Contraloria Santander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02335" cy="700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A06F8" w:rsidRPr="000A06F8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0A06F8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  <w:t>CONTRALORÍA GENERAL DE SANTANDER</w:t>
          </w:r>
        </w:p>
      </w:tc>
      <w:tc>
        <w:tcPr>
          <w:tcW w:w="37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0A06F8" w:rsidRPr="000A06F8" w:rsidRDefault="000A06F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0A06F8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CÓDIGO:</w:t>
          </w:r>
          <w:r w:rsidRPr="002A6908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 xml:space="preserve"> PC-FO-01</w:t>
          </w:r>
        </w:p>
      </w:tc>
    </w:tr>
    <w:tr w:rsidR="000A06F8" w:rsidRPr="008F3BCB" w:rsidTr="000A06F8">
      <w:trPr>
        <w:trHeight w:val="359"/>
        <w:jc w:val="center"/>
      </w:trPr>
      <w:tc>
        <w:tcPr>
          <w:tcW w:w="1591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0A06F8" w:rsidRPr="008F3BCB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lang w:eastAsia="es-ES"/>
            </w:rPr>
          </w:pPr>
        </w:p>
      </w:tc>
      <w:tc>
        <w:tcPr>
          <w:tcW w:w="9994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A06F8" w:rsidRPr="000A06F8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ES"/>
            </w:rPr>
          </w:pPr>
        </w:p>
      </w:tc>
      <w:tc>
        <w:tcPr>
          <w:tcW w:w="3741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noWrap/>
          <w:vAlign w:val="center"/>
          <w:hideMark/>
        </w:tcPr>
        <w:p w:rsidR="000A06F8" w:rsidRPr="002A6908" w:rsidRDefault="000A06F8" w:rsidP="00B11EF3">
          <w:pPr>
            <w:spacing w:after="0" w:line="240" w:lineRule="auto"/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</w:pPr>
          <w:r w:rsidRPr="000A06F8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CODIGO TR:</w:t>
          </w:r>
          <w:r w:rsidR="002A6908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 xml:space="preserve"> </w:t>
          </w:r>
          <w:r w:rsidR="002A6908">
            <w:rPr>
              <w:rFonts w:ascii="Arial" w:eastAsia="Times New Roman" w:hAnsi="Arial" w:cs="Arial"/>
              <w:bCs/>
              <w:color w:val="000000"/>
              <w:sz w:val="18"/>
              <w:lang w:eastAsia="es-ES"/>
            </w:rPr>
            <w:t>N.A.</w:t>
          </w:r>
        </w:p>
      </w:tc>
    </w:tr>
    <w:tr w:rsidR="000A06F8" w:rsidRPr="008F3BCB" w:rsidTr="000A06F8">
      <w:trPr>
        <w:trHeight w:val="386"/>
        <w:jc w:val="center"/>
      </w:trPr>
      <w:tc>
        <w:tcPr>
          <w:tcW w:w="1591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0A06F8" w:rsidRPr="009D4E99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8"/>
              <w:szCs w:val="28"/>
              <w:lang w:eastAsia="es-ES"/>
            </w:rPr>
          </w:pPr>
        </w:p>
      </w:tc>
      <w:tc>
        <w:tcPr>
          <w:tcW w:w="9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A06F8" w:rsidRPr="000A06F8" w:rsidRDefault="000A06F8" w:rsidP="00B11EF3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  <w:t>CONTROL DE REGI</w:t>
          </w:r>
          <w:r w:rsidRPr="000A06F8"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  <w:t>STRO</w:t>
          </w:r>
        </w:p>
      </w:tc>
      <w:tc>
        <w:tcPr>
          <w:tcW w:w="124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  <w:hideMark/>
        </w:tcPr>
        <w:p w:rsidR="000A06F8" w:rsidRPr="000A06F8" w:rsidRDefault="000A06F8" w:rsidP="002A6908">
          <w:pPr>
            <w:spacing w:after="0" w:line="240" w:lineRule="auto"/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0A06F8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Versión 2</w:t>
          </w:r>
        </w:p>
      </w:tc>
      <w:tc>
        <w:tcPr>
          <w:tcW w:w="24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0A06F8" w:rsidRPr="000A06F8" w:rsidRDefault="000A06F8" w:rsidP="00B11EF3">
          <w:pPr>
            <w:spacing w:after="0" w:line="240" w:lineRule="auto"/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</w:pPr>
          <w:r w:rsidRPr="000A06F8">
            <w:rPr>
              <w:rFonts w:ascii="Arial" w:eastAsia="Times New Roman" w:hAnsi="Arial" w:cs="Arial"/>
              <w:b/>
              <w:bCs/>
              <w:color w:val="000000"/>
              <w:sz w:val="18"/>
              <w:lang w:eastAsia="es-ES"/>
            </w:rPr>
            <w:t>FECHA:</w:t>
          </w:r>
        </w:p>
      </w:tc>
    </w:tr>
  </w:tbl>
  <w:p w:rsidR="000A06F8" w:rsidRDefault="000A06F8">
    <w:pPr>
      <w:pStyle w:val="Encabezad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F74BF8"/>
    <w:rsid w:val="000A06F8"/>
    <w:rsid w:val="001D3BB3"/>
    <w:rsid w:val="002A6908"/>
    <w:rsid w:val="00321EDF"/>
    <w:rsid w:val="003831E7"/>
    <w:rsid w:val="00473AC0"/>
    <w:rsid w:val="00487D15"/>
    <w:rsid w:val="006B2E7B"/>
    <w:rsid w:val="007024B0"/>
    <w:rsid w:val="008022FB"/>
    <w:rsid w:val="008F3BCB"/>
    <w:rsid w:val="00917928"/>
    <w:rsid w:val="009C4ECA"/>
    <w:rsid w:val="009D4E99"/>
    <w:rsid w:val="00A31E29"/>
    <w:rsid w:val="00C41880"/>
    <w:rsid w:val="00C44910"/>
    <w:rsid w:val="00C76CC5"/>
    <w:rsid w:val="00CB1342"/>
    <w:rsid w:val="00CB4A32"/>
    <w:rsid w:val="00D65163"/>
    <w:rsid w:val="00D81CFD"/>
    <w:rsid w:val="00EA56DA"/>
    <w:rsid w:val="00EF7D62"/>
    <w:rsid w:val="00F50CA1"/>
    <w:rsid w:val="00F74BF8"/>
    <w:rsid w:val="00FB4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3AC0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D65163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D6516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65163"/>
    <w:rPr>
      <w:sz w:val="22"/>
      <w:szCs w:val="22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51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5163"/>
    <w:rPr>
      <w:rFonts w:ascii="Tahoma" w:hAnsi="Tahoma" w:cs="Tahoma"/>
      <w:sz w:val="16"/>
      <w:szCs w:val="16"/>
      <w:lang w:eastAsia="en-US"/>
    </w:rPr>
  </w:style>
  <w:style w:type="paragraph" w:styleId="Sinespaciado">
    <w:name w:val="No Spacing"/>
    <w:uiPriority w:val="1"/>
    <w:qFormat/>
    <w:rsid w:val="008F3BCB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57ABA-2CB6-4E13-ABB4-357839FED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Felipe Mendoza; Carlos Mario Gomez</dc:creator>
  <cp:keywords/>
  <cp:lastModifiedBy>Felipe Mendoza</cp:lastModifiedBy>
  <cp:revision>5</cp:revision>
  <dcterms:created xsi:type="dcterms:W3CDTF">2010-10-27T16:26:00Z</dcterms:created>
  <dcterms:modified xsi:type="dcterms:W3CDTF">2011-01-18T16:32:00Z</dcterms:modified>
</cp:coreProperties>
</file>